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D5" w:rsidRPr="009A65D9" w:rsidRDefault="008F59D5" w:rsidP="00545224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月循環菜單（香又香）</w:t>
      </w:r>
    </w:p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387"/>
        <w:gridCol w:w="396"/>
        <w:gridCol w:w="814"/>
        <w:gridCol w:w="675"/>
        <w:gridCol w:w="986"/>
        <w:gridCol w:w="1418"/>
        <w:gridCol w:w="1135"/>
        <w:gridCol w:w="1557"/>
        <w:gridCol w:w="1275"/>
        <w:gridCol w:w="1421"/>
        <w:gridCol w:w="425"/>
        <w:gridCol w:w="1129"/>
        <w:gridCol w:w="1275"/>
        <w:gridCol w:w="483"/>
        <w:gridCol w:w="483"/>
        <w:gridCol w:w="483"/>
        <w:gridCol w:w="483"/>
        <w:gridCol w:w="483"/>
        <w:gridCol w:w="483"/>
      </w:tblGrid>
      <w:tr w:rsidR="008F59D5" w:rsidRPr="009A65D9" w:rsidTr="00AD3EB3">
        <w:trPr>
          <w:trHeight w:val="406"/>
        </w:trPr>
        <w:tc>
          <w:tcPr>
            <w:tcW w:w="132" w:type="pct"/>
          </w:tcPr>
          <w:p w:rsidR="008F59D5" w:rsidRPr="009A65D9" w:rsidRDefault="008F59D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08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37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80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38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31" w:type="pct"/>
            <w:vAlign w:val="center"/>
          </w:tcPr>
          <w:p w:rsidR="008F59D5" w:rsidRPr="009A65D9" w:rsidRDefault="008F59D5" w:rsidP="009A65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8F59D5" w:rsidRPr="009A65D9" w:rsidTr="00AD3EB3">
        <w:trPr>
          <w:trHeight w:val="363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粉絲煲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6.9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828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365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B10865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437" w:type="pct"/>
          </w:tcPr>
          <w:p w:rsidR="008F59D5" w:rsidRPr="00B10865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白玉肉絲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787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AD3EB3">
        <w:trPr>
          <w:trHeight w:val="457"/>
        </w:trPr>
        <w:tc>
          <w:tcPr>
            <w:tcW w:w="132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0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437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480" w:type="pct"/>
            <w:shd w:val="clear" w:color="auto" w:fill="E1FFE1"/>
          </w:tcPr>
          <w:p w:rsidR="008F59D5" w:rsidRPr="009A65D9" w:rsidRDefault="008F59D5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酸菜肉末</w:t>
            </w:r>
          </w:p>
        </w:tc>
        <w:tc>
          <w:tcPr>
            <w:tcW w:w="43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393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759</w:t>
            </w:r>
          </w:p>
        </w:tc>
        <w:tc>
          <w:tcPr>
            <w:tcW w:w="149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572"/>
        </w:trPr>
        <w:tc>
          <w:tcPr>
            <w:tcW w:w="132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0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480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43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131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393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780</w:t>
            </w:r>
          </w:p>
        </w:tc>
        <w:tc>
          <w:tcPr>
            <w:tcW w:w="149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350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海絲豆芽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綠豆芽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751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279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醬拌干條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753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289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芹香肉絲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750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271"/>
        </w:trPr>
        <w:tc>
          <w:tcPr>
            <w:tcW w:w="132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0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437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480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竹筍肉絲</w:t>
            </w:r>
          </w:p>
        </w:tc>
        <w:tc>
          <w:tcPr>
            <w:tcW w:w="43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393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319"/>
        </w:trPr>
        <w:tc>
          <w:tcPr>
            <w:tcW w:w="132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0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437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480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泡菜燒肉</w:t>
            </w:r>
          </w:p>
        </w:tc>
        <w:tc>
          <w:tcPr>
            <w:tcW w:w="43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泡菜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</w:p>
        </w:tc>
        <w:tc>
          <w:tcPr>
            <w:tcW w:w="131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393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777</w:t>
            </w:r>
          </w:p>
        </w:tc>
        <w:tc>
          <w:tcPr>
            <w:tcW w:w="149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AD3EB3">
        <w:trPr>
          <w:trHeight w:val="365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馬仁絞肉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794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359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1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參鮮豆腐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毛豆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804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418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1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B10865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437" w:type="pct"/>
          </w:tcPr>
          <w:p w:rsidR="008F59D5" w:rsidRPr="00B10865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時蔬肉片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4.4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862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411"/>
        </w:trPr>
        <w:tc>
          <w:tcPr>
            <w:tcW w:w="132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19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0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437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480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香燒海根</w:t>
            </w:r>
          </w:p>
        </w:tc>
        <w:tc>
          <w:tcPr>
            <w:tcW w:w="438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海根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31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393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6.8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846</w:t>
            </w:r>
          </w:p>
        </w:tc>
        <w:tc>
          <w:tcPr>
            <w:tcW w:w="149" w:type="pct"/>
            <w:shd w:val="clear" w:color="auto" w:fill="E1FFE1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AD3EB3">
        <w:trPr>
          <w:trHeight w:val="265"/>
        </w:trPr>
        <w:tc>
          <w:tcPr>
            <w:tcW w:w="132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19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0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480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438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131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393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7.3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856</w:t>
            </w:r>
          </w:p>
        </w:tc>
        <w:tc>
          <w:tcPr>
            <w:tcW w:w="149" w:type="pct"/>
            <w:shd w:val="clear" w:color="auto" w:fill="FFEBFF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273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1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763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363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黃瓜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小黃瓜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792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AD3EB3">
        <w:trPr>
          <w:trHeight w:val="487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蛋花玉米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玉米粒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745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AD3EB3">
        <w:trPr>
          <w:trHeight w:val="297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季豆肉絲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772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AD3EB3">
        <w:trPr>
          <w:trHeight w:val="401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包餡包子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包子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791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AD3EB3">
        <w:trPr>
          <w:trHeight w:val="295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紅白雙絲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豆芽菜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6.6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1.3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808</w:t>
            </w:r>
          </w:p>
        </w:tc>
        <w:tc>
          <w:tcPr>
            <w:tcW w:w="149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8F59D5" w:rsidRPr="009A65D9" w:rsidTr="00594DAA">
        <w:trPr>
          <w:trHeight w:val="387"/>
        </w:trPr>
        <w:tc>
          <w:tcPr>
            <w:tcW w:w="132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19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251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437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8F59D5" w:rsidRPr="009A65D9" w:rsidRDefault="008F59D5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480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393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榨菜肉絲</w:t>
            </w:r>
          </w:p>
        </w:tc>
        <w:tc>
          <w:tcPr>
            <w:tcW w:w="438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131" w:type="pct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8F59D5" w:rsidRPr="009A65D9" w:rsidRDefault="008F59D5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393" w:type="pct"/>
          </w:tcPr>
          <w:p w:rsidR="008F59D5" w:rsidRPr="009A65D9" w:rsidRDefault="008F59D5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785</w:t>
            </w:r>
          </w:p>
        </w:tc>
        <w:tc>
          <w:tcPr>
            <w:tcW w:w="149" w:type="pct"/>
            <w:vAlign w:val="center"/>
          </w:tcPr>
          <w:p w:rsidR="008F59D5" w:rsidRPr="009A65D9" w:rsidRDefault="008F59D5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8F59D5" w:rsidRDefault="008F59D5" w:rsidP="009A65D9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8F59D5" w:rsidRPr="00AD3EB3" w:rsidRDefault="008F59D5" w:rsidP="00AD3EB3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417"/>
        <w:gridCol w:w="185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AC717C"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AC717C">
        <w:trPr>
          <w:trHeight w:val="1264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185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6.9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828</w:t>
            </w:r>
          </w:p>
        </w:tc>
      </w:tr>
      <w:tr w:rsidR="008F59D5" w:rsidRPr="00AD3EB3" w:rsidTr="00AC717C">
        <w:trPr>
          <w:trHeight w:val="1415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B10865" w:rsidRDefault="008F59D5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 w:rsidRPr="00B10865">
                <w:rPr>
                  <w:rFonts w:ascii="標楷體" w:eastAsia="標楷體" w:hAnsi="標楷體" w:cs="新細明體"/>
                  <w:b/>
                  <w:color w:val="FF0000"/>
                  <w:szCs w:val="24"/>
                </w:rPr>
                <w:t>150g</w:t>
              </w:r>
            </w:smartTag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1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白玉肉絲</w:t>
            </w:r>
          </w:p>
        </w:tc>
        <w:tc>
          <w:tcPr>
            <w:tcW w:w="185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787</w:t>
            </w:r>
          </w:p>
        </w:tc>
      </w:tr>
      <w:tr w:rsidR="008F59D5" w:rsidRPr="00AD3EB3" w:rsidTr="00AC717C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酸菜肉末</w:t>
            </w:r>
          </w:p>
        </w:tc>
        <w:tc>
          <w:tcPr>
            <w:tcW w:w="185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759</w:t>
            </w:r>
          </w:p>
        </w:tc>
      </w:tr>
      <w:tr w:rsidR="008F59D5" w:rsidRPr="00AD3EB3" w:rsidTr="00AC717C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1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菜包</w:t>
            </w:r>
          </w:p>
        </w:tc>
        <w:tc>
          <w:tcPr>
            <w:tcW w:w="185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菜包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780</w:t>
            </w:r>
          </w:p>
        </w:tc>
      </w:tr>
      <w:tr w:rsidR="008F59D5" w:rsidRPr="00AD3EB3" w:rsidTr="00AC717C">
        <w:trPr>
          <w:trHeight w:val="1692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8F59D5" w:rsidRPr="00AD3EB3" w:rsidRDefault="008F59D5" w:rsidP="00AD3EB3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海絲豆芽</w:t>
            </w:r>
          </w:p>
        </w:tc>
        <w:tc>
          <w:tcPr>
            <w:tcW w:w="185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751</w:t>
            </w:r>
          </w:p>
        </w:tc>
      </w:tr>
    </w:tbl>
    <w:p w:rsidR="008F59D5" w:rsidRPr="00AD3EB3" w:rsidRDefault="008F59D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AC717C"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AC717C">
        <w:trPr>
          <w:trHeight w:val="1468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753</w:t>
            </w:r>
          </w:p>
        </w:tc>
      </w:tr>
      <w:tr w:rsidR="008F59D5" w:rsidRPr="00AD3EB3" w:rsidTr="00AC717C">
        <w:trPr>
          <w:trHeight w:val="1477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芹香肉絲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056240" w:rsidRDefault="008F59D5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056240">
                <w:rPr>
                  <w:rFonts w:ascii="標楷體" w:eastAsia="標楷體" w:hAnsi="標楷體" w:cs="新細明體"/>
                  <w:color w:val="FF0000"/>
                  <w:szCs w:val="24"/>
                </w:rPr>
                <w:t>4</w:t>
              </w:r>
              <w:r w:rsidRPr="00056240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056240">
                <w:rPr>
                  <w:rFonts w:ascii="標楷體" w:eastAsia="標楷體" w:hAnsi="標楷體" w:cs="新細明體"/>
                  <w:color w:val="FF0000"/>
                  <w:szCs w:val="24"/>
                </w:rPr>
                <w:t>0.6</w:t>
              </w:r>
              <w:r w:rsidRPr="00056240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</w:rPr>
              <w:t>薑絲</w:t>
            </w:r>
            <w:r w:rsidRPr="00056240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  <w:p w:rsidR="008F59D5" w:rsidRPr="00056240" w:rsidRDefault="008F59D5" w:rsidP="00AD3EB3">
            <w:pPr>
              <w:ind w:leftChars="-50" w:left="-120" w:rightChars="-50" w:right="-12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750</w:t>
            </w:r>
          </w:p>
        </w:tc>
      </w:tr>
      <w:tr w:rsidR="008F59D5" w:rsidRPr="00AD3EB3" w:rsidTr="00AC717C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8F59D5" w:rsidRPr="00DB1C80" w:rsidRDefault="008F59D5" w:rsidP="00AD3EB3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3.5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竹筍肉絲</w:t>
            </w:r>
          </w:p>
        </w:tc>
        <w:tc>
          <w:tcPr>
            <w:tcW w:w="1843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852</w:t>
            </w:r>
          </w:p>
        </w:tc>
      </w:tr>
      <w:tr w:rsidR="008F59D5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泡菜燒肉</w:t>
            </w:r>
          </w:p>
        </w:tc>
        <w:tc>
          <w:tcPr>
            <w:tcW w:w="1843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泡菜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 xml:space="preserve">1 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777</w:t>
            </w:r>
          </w:p>
        </w:tc>
      </w:tr>
      <w:tr w:rsidR="008F59D5" w:rsidRPr="00AD3EB3" w:rsidTr="00AC717C">
        <w:trPr>
          <w:trHeight w:val="1456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9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2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馬仁絞肉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1.8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</w:tbl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AC717C"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AC717C">
        <w:trPr>
          <w:trHeight w:val="1042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參鮮豆腐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8F59D5" w:rsidRPr="00AD3EB3" w:rsidTr="00AC717C">
        <w:trPr>
          <w:trHeight w:val="1336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B10865" w:rsidRDefault="008F59D5" w:rsidP="00AD3EB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8F59D5" w:rsidRPr="00B10865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時蔬肉片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4.4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862</w:t>
            </w:r>
          </w:p>
        </w:tc>
      </w:tr>
      <w:tr w:rsidR="008F59D5" w:rsidRPr="00AD3EB3" w:rsidTr="00AC717C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 w:val="22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香燒海根</w:t>
            </w:r>
          </w:p>
        </w:tc>
        <w:tc>
          <w:tcPr>
            <w:tcW w:w="1843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846</w:t>
            </w:r>
          </w:p>
        </w:tc>
      </w:tr>
      <w:tr w:rsidR="008F59D5" w:rsidRPr="00AD3EB3" w:rsidTr="00AC717C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</w:p>
        </w:tc>
        <w:tc>
          <w:tcPr>
            <w:tcW w:w="1843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856</w:t>
            </w:r>
          </w:p>
        </w:tc>
      </w:tr>
      <w:tr w:rsidR="008F59D5" w:rsidRPr="00AD3EB3" w:rsidTr="00AC717C">
        <w:trPr>
          <w:trHeight w:val="1118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芹香豆干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763</w:t>
            </w:r>
          </w:p>
        </w:tc>
      </w:tr>
    </w:tbl>
    <w:p w:rsidR="008F59D5" w:rsidRPr="00AD3EB3" w:rsidRDefault="008F59D5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AC717C"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AC717C">
        <w:trPr>
          <w:trHeight w:val="1406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黃瓜</w:t>
            </w:r>
            <w:r w:rsidRPr="00AD3EB3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792</w:t>
            </w:r>
          </w:p>
        </w:tc>
      </w:tr>
      <w:tr w:rsidR="008F59D5" w:rsidRPr="00AD3EB3" w:rsidTr="00AC717C">
        <w:trPr>
          <w:trHeight w:val="1689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蛋花玉米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1.65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745</w:t>
            </w:r>
          </w:p>
        </w:tc>
      </w:tr>
      <w:tr w:rsidR="008F59D5" w:rsidRPr="00AD3EB3" w:rsidTr="00AC717C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季豆肉絲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772</w:t>
            </w:r>
          </w:p>
        </w:tc>
      </w:tr>
      <w:tr w:rsidR="008F59D5" w:rsidRPr="00AD3EB3" w:rsidTr="00AC717C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18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包餡包子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包子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791</w:t>
            </w:r>
          </w:p>
        </w:tc>
      </w:tr>
      <w:tr w:rsidR="008F59D5" w:rsidRPr="00AD3EB3" w:rsidTr="00AC717C">
        <w:trPr>
          <w:trHeight w:val="1549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9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8F59D5" w:rsidRPr="00056240" w:rsidRDefault="008F59D5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紅白雙絲</w:t>
            </w:r>
          </w:p>
        </w:tc>
        <w:tc>
          <w:tcPr>
            <w:tcW w:w="1701" w:type="dxa"/>
          </w:tcPr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公斤"/>
              </w:smartTagPr>
              <w:r w:rsidRPr="00056240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0.7</w:t>
              </w:r>
              <w:r w:rsidRPr="00056240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056240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5</w:t>
              </w:r>
              <w:r w:rsidRPr="00056240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8F59D5" w:rsidRPr="00056240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56240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0.5</w:t>
              </w:r>
              <w:r w:rsidRPr="00056240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6.6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808</w:t>
            </w:r>
          </w:p>
        </w:tc>
      </w:tr>
    </w:tbl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AC717C">
        <w:tc>
          <w:tcPr>
            <w:tcW w:w="534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AC717C">
        <w:trPr>
          <w:trHeight w:val="617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AD3EB3">
                <w:rPr>
                  <w:rFonts w:ascii="標楷體" w:eastAsia="標楷體" w:hAnsi="標楷體"/>
                  <w:bCs/>
                  <w:szCs w:val="24"/>
                </w:rPr>
                <w:t>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6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0.7</w:t>
              </w:r>
              <w:r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榨菜肉絲</w:t>
            </w: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8F59D5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785</w:t>
            </w:r>
          </w:p>
        </w:tc>
      </w:tr>
      <w:tr w:rsidR="008F59D5" w:rsidRPr="00AD3EB3" w:rsidTr="00AC717C">
        <w:trPr>
          <w:trHeight w:val="555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8F59D5" w:rsidRPr="00AD3EB3" w:rsidRDefault="008F59D5" w:rsidP="00AD3E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AD3EB3"/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AC717C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E1FFE1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AD3EB3"/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FFEBFF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AD3EB3"/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AC717C">
        <w:trPr>
          <w:trHeight w:val="1559"/>
        </w:trPr>
        <w:tc>
          <w:tcPr>
            <w:tcW w:w="534" w:type="dxa"/>
            <w:vAlign w:val="center"/>
          </w:tcPr>
          <w:p w:rsidR="008F59D5" w:rsidRPr="00AD3EB3" w:rsidRDefault="008F59D5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8F59D5" w:rsidRPr="00AD3EB3" w:rsidRDefault="008F59D5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F59D5" w:rsidRPr="00AD3EB3" w:rsidRDefault="008F59D5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AD3EB3"/>
        </w:tc>
        <w:tc>
          <w:tcPr>
            <w:tcW w:w="426" w:type="dxa"/>
            <w:vAlign w:val="center"/>
          </w:tcPr>
          <w:p w:rsidR="008F59D5" w:rsidRPr="00AD3EB3" w:rsidRDefault="008F59D5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8F59D5" w:rsidRPr="00AD3EB3" w:rsidRDefault="008F59D5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F59D5" w:rsidRPr="00AD3EB3" w:rsidRDefault="008F59D5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Default="008F59D5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8F59D5" w:rsidRPr="00545224" w:rsidRDefault="008F59D5" w:rsidP="00545224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>
        <w:rPr>
          <w:rFonts w:eastAsia="標楷體" w:hint="eastAsia"/>
          <w:b/>
          <w:color w:val="FF0000"/>
          <w:sz w:val="22"/>
        </w:rPr>
        <w:t>學年度國民小</w:t>
      </w:r>
      <w:r w:rsidRPr="009A65D9">
        <w:rPr>
          <w:rFonts w:eastAsia="標楷體" w:hint="eastAsia"/>
          <w:b/>
          <w:color w:val="FF0000"/>
          <w:sz w:val="22"/>
        </w:rPr>
        <w:t>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月循環菜單（香又香）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450"/>
        <w:gridCol w:w="456"/>
        <w:gridCol w:w="940"/>
        <w:gridCol w:w="781"/>
        <w:gridCol w:w="1140"/>
        <w:gridCol w:w="1636"/>
        <w:gridCol w:w="1312"/>
        <w:gridCol w:w="1799"/>
        <w:gridCol w:w="490"/>
        <w:gridCol w:w="1302"/>
        <w:gridCol w:w="1468"/>
        <w:gridCol w:w="562"/>
        <w:gridCol w:w="559"/>
        <w:gridCol w:w="559"/>
        <w:gridCol w:w="559"/>
        <w:gridCol w:w="559"/>
        <w:gridCol w:w="546"/>
      </w:tblGrid>
      <w:tr w:rsidR="008F59D5" w:rsidRPr="009A65D9" w:rsidTr="00074DF7">
        <w:trPr>
          <w:trHeight w:val="400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50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524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76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57" w:type="pct"/>
            <w:vAlign w:val="center"/>
          </w:tcPr>
          <w:p w:rsidR="008F59D5" w:rsidRPr="009A65D9" w:rsidRDefault="008F59D5" w:rsidP="009548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470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80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8F59D5" w:rsidRPr="009A65D9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76" w:type="pct"/>
            <w:vAlign w:val="center"/>
          </w:tcPr>
          <w:p w:rsidR="008F59D5" w:rsidRPr="009A65D9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8F59D5" w:rsidRPr="009A65D9" w:rsidTr="00074DF7">
        <w:trPr>
          <w:trHeight w:val="358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360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B10865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</w:tcPr>
          <w:p w:rsidR="008F59D5" w:rsidRPr="00B10865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074DF7">
        <w:trPr>
          <w:trHeight w:val="451"/>
        </w:trPr>
        <w:tc>
          <w:tcPr>
            <w:tcW w:w="159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5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524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576" w:type="pct"/>
            <w:shd w:val="clear" w:color="auto" w:fill="E1FFE1"/>
          </w:tcPr>
          <w:p w:rsidR="008F59D5" w:rsidRPr="009A65D9" w:rsidRDefault="008F59D5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157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47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564"/>
        </w:trPr>
        <w:tc>
          <w:tcPr>
            <w:tcW w:w="159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5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5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157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47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  <w:tc>
          <w:tcPr>
            <w:tcW w:w="1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345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275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285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  <w:tc>
          <w:tcPr>
            <w:tcW w:w="17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267"/>
        </w:trPr>
        <w:tc>
          <w:tcPr>
            <w:tcW w:w="159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5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524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576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157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47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315"/>
        </w:trPr>
        <w:tc>
          <w:tcPr>
            <w:tcW w:w="159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5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524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5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157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47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  <w:tc>
          <w:tcPr>
            <w:tcW w:w="1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074DF7">
        <w:trPr>
          <w:trHeight w:val="360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354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4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412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4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B10865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524" w:type="pct"/>
          </w:tcPr>
          <w:p w:rsidR="008F59D5" w:rsidRPr="00B10865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405"/>
        </w:trPr>
        <w:tc>
          <w:tcPr>
            <w:tcW w:w="159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44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5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524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576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470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  <w:tc>
          <w:tcPr>
            <w:tcW w:w="176" w:type="pct"/>
            <w:shd w:val="clear" w:color="auto" w:fill="E1FFE1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074DF7">
        <w:trPr>
          <w:trHeight w:val="261"/>
        </w:trPr>
        <w:tc>
          <w:tcPr>
            <w:tcW w:w="159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44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5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5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157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470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  <w:tc>
          <w:tcPr>
            <w:tcW w:w="176" w:type="pct"/>
            <w:shd w:val="clear" w:color="auto" w:fill="FFEBFF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269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4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358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074DF7">
        <w:trPr>
          <w:trHeight w:val="480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293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F59D5" w:rsidRPr="009A65D9" w:rsidTr="00074DF7">
        <w:trPr>
          <w:trHeight w:val="396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8F59D5" w:rsidRPr="009A65D9" w:rsidTr="00074DF7">
        <w:trPr>
          <w:trHeight w:val="291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8F59D5" w:rsidRPr="009A65D9" w:rsidTr="00074DF7">
        <w:trPr>
          <w:trHeight w:val="382"/>
        </w:trPr>
        <w:tc>
          <w:tcPr>
            <w:tcW w:w="159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44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301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524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8F59D5" w:rsidRPr="009A65D9" w:rsidRDefault="008F59D5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5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157" w:type="pct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8F59D5" w:rsidRPr="009A65D9" w:rsidRDefault="008F59D5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470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80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8F59D5" w:rsidRPr="000C7146" w:rsidRDefault="008F59D5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8F59D5" w:rsidRPr="009A65D9" w:rsidRDefault="008F59D5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8F59D5" w:rsidRDefault="008F59D5" w:rsidP="001E6698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8F59D5" w:rsidRPr="00AD3EB3" w:rsidRDefault="008F59D5" w:rsidP="00D52CF5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9548D6"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9548D6">
        <w:trPr>
          <w:trHeight w:val="1264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8F59D5" w:rsidRPr="004661B4" w:rsidRDefault="008F59D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25" w:type="dxa"/>
            <w:vAlign w:val="center"/>
          </w:tcPr>
          <w:p w:rsidR="008F59D5" w:rsidRPr="00AD3EB3" w:rsidRDefault="008F59D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</w:tr>
      <w:tr w:rsidR="008F59D5" w:rsidRPr="00AD3EB3" w:rsidTr="009548D6">
        <w:trPr>
          <w:trHeight w:val="1415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8F59D5" w:rsidRPr="00B10865" w:rsidRDefault="008F59D5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(150g/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8F59D5" w:rsidRPr="00B10865" w:rsidRDefault="008F59D5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</w:rPr>
              <w:t>6.3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</w:tr>
      <w:tr w:rsidR="008F59D5" w:rsidRPr="00AD3EB3" w:rsidTr="009548D6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8F59D5" w:rsidRPr="001E7D47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8F59D5" w:rsidRPr="00AD3EB3" w:rsidTr="009548D6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8F59D5" w:rsidRPr="001E7D47" w:rsidRDefault="008F59D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0.8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</w:tr>
      <w:tr w:rsidR="008F59D5" w:rsidRPr="00AD3EB3" w:rsidTr="009548D6">
        <w:trPr>
          <w:trHeight w:val="1692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8F59D5" w:rsidRPr="001E7D47" w:rsidRDefault="008F59D5" w:rsidP="009548D6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</w:tbl>
    <w:p w:rsidR="008F59D5" w:rsidRPr="00AD3EB3" w:rsidRDefault="008F59D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9548D6"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9548D6">
        <w:trPr>
          <w:trHeight w:val="1468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4661B4" w:rsidRDefault="008F59D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</w:tr>
      <w:tr w:rsidR="008F59D5" w:rsidRPr="00AD3EB3" w:rsidTr="009548D6">
        <w:trPr>
          <w:trHeight w:val="1477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056240" w:rsidRDefault="008F59D5" w:rsidP="0097237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8F59D5" w:rsidRPr="00056240" w:rsidRDefault="008F59D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r w:rsidRPr="00056240">
              <w:rPr>
                <w:rFonts w:ascii="標楷體" w:eastAsia="標楷體" w:hAnsi="標楷體" w:cs="新細明體"/>
                <w:color w:val="FF0000"/>
                <w:szCs w:val="24"/>
              </w:rPr>
              <w:t>4</w:t>
            </w: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8F59D5" w:rsidRPr="00056240" w:rsidRDefault="008F59D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r w:rsidRPr="00056240">
              <w:rPr>
                <w:rFonts w:ascii="標楷體" w:eastAsia="標楷體" w:hAnsi="標楷體" w:cs="新細明體"/>
                <w:color w:val="FF0000"/>
                <w:szCs w:val="24"/>
              </w:rPr>
              <w:t>0.6</w:t>
            </w: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8F59D5" w:rsidRPr="00056240" w:rsidRDefault="008F59D5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6240">
              <w:rPr>
                <w:rFonts w:ascii="標楷體" w:eastAsia="標楷體" w:hAnsi="標楷體" w:hint="eastAsia"/>
                <w:color w:val="FF0000"/>
                <w:szCs w:val="24"/>
              </w:rPr>
              <w:t>薑絲</w:t>
            </w:r>
            <w:r w:rsidRPr="00056240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056240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  <w:p w:rsidR="008F59D5" w:rsidRPr="00056240" w:rsidRDefault="008F59D5" w:rsidP="0097237A">
            <w:pPr>
              <w:ind w:leftChars="-50" w:left="-120" w:rightChars="-50" w:right="-12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</w:tr>
      <w:tr w:rsidR="008F59D5" w:rsidRPr="00AD3EB3" w:rsidTr="009548D6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8F59D5" w:rsidRPr="009147E0" w:rsidRDefault="008F59D5" w:rsidP="009548D6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9147E0">
              <w:rPr>
                <w:rFonts w:ascii="標楷體" w:eastAsia="標楷體" w:hAnsi="標楷體" w:cs="新細明體"/>
                <w:szCs w:val="24"/>
              </w:rPr>
              <w:t>.4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5.5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3.5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</w:tr>
      <w:tr w:rsidR="008F59D5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8F59D5" w:rsidRPr="001E7D47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</w:rPr>
              <w:t>1.4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/>
                <w:szCs w:val="24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</w:tr>
      <w:tr w:rsidR="008F59D5" w:rsidRPr="00AD3EB3" w:rsidTr="009548D6">
        <w:trPr>
          <w:trHeight w:val="1456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9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1.6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</w:tr>
    </w:tbl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9548D6"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9548D6">
        <w:trPr>
          <w:trHeight w:val="1042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4661B4" w:rsidRDefault="008F59D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</w:tr>
      <w:tr w:rsidR="008F59D5" w:rsidRPr="00AD3EB3" w:rsidTr="009548D6">
        <w:trPr>
          <w:trHeight w:val="1336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B10865" w:rsidRDefault="008F59D5" w:rsidP="009548D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8F59D5" w:rsidRPr="00B10865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</w:tr>
      <w:tr w:rsidR="008F59D5" w:rsidRPr="00AD3EB3" w:rsidTr="009548D6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0C7146">
              <w:rPr>
                <w:rFonts w:ascii="標楷體" w:eastAsia="標楷體" w:hAnsi="標楷體" w:cs="新細明體"/>
                <w:szCs w:val="24"/>
              </w:rPr>
              <w:t>10</w:t>
            </w:r>
            <w:r w:rsidRPr="000C714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r w:rsidRPr="00AD3EB3">
              <w:rPr>
                <w:rFonts w:ascii="標楷體" w:eastAsia="標楷體" w:hAnsi="標楷體" w:cs="新細明體"/>
                <w:sz w:val="22"/>
                <w:highlight w:val="cyan"/>
              </w:rPr>
              <w:t>5.25</w:t>
            </w: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</w:tr>
      <w:tr w:rsidR="008F59D5" w:rsidRPr="00AD3EB3" w:rsidTr="009548D6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濕</w:t>
            </w:r>
            <w:r>
              <w:rPr>
                <w:rFonts w:ascii="標楷體" w:eastAsia="標楷體" w:hAnsi="標楷體" w:cs="新細明體" w:hint="eastAsia"/>
                <w:szCs w:val="24"/>
              </w:rPr>
              <w:t>麵條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</w:tr>
      <w:tr w:rsidR="008F59D5" w:rsidRPr="00AD3EB3" w:rsidTr="009548D6">
        <w:trPr>
          <w:trHeight w:val="1118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</w:tr>
    </w:tbl>
    <w:p w:rsidR="008F59D5" w:rsidRPr="00AD3EB3" w:rsidRDefault="008F59D5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9548D6"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9548D6">
        <w:trPr>
          <w:trHeight w:val="1406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4661B4" w:rsidRDefault="008F59D5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</w:tr>
      <w:tr w:rsidR="008F59D5" w:rsidRPr="00AD3EB3" w:rsidTr="009548D6">
        <w:trPr>
          <w:trHeight w:val="1689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8F59D5" w:rsidRPr="001E7D47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8F59D5" w:rsidRPr="00AD3EB3" w:rsidTr="009548D6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8F59D5" w:rsidRPr="001E7D47" w:rsidRDefault="008F59D5" w:rsidP="009548D6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5.25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</w:tr>
      <w:tr w:rsidR="008F59D5" w:rsidRPr="00AD3EB3" w:rsidTr="009548D6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8F59D5" w:rsidRPr="00A17552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r>
              <w:rPr>
                <w:rFonts w:ascii="標楷體" w:eastAsia="標楷體" w:hAnsi="標楷體"/>
                <w:szCs w:val="24"/>
                <w:highlight w:val="cyan"/>
              </w:rPr>
              <w:t>15</w:t>
            </w:r>
            <w:r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  <w:tr w:rsidR="008F59D5" w:rsidRPr="00AD3EB3" w:rsidTr="009548D6">
        <w:trPr>
          <w:trHeight w:val="1549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8F59D5" w:rsidRPr="001E7D47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8A780E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9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8F59D5" w:rsidRPr="00AD3EB3" w:rsidRDefault="008F59D5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</w:tr>
    </w:tbl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8F59D5" w:rsidRPr="00AD3EB3" w:rsidRDefault="008F59D5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8F59D5" w:rsidRPr="00AD3EB3" w:rsidTr="009548D6">
        <w:tc>
          <w:tcPr>
            <w:tcW w:w="534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8F59D5" w:rsidRPr="00AD3EB3" w:rsidTr="009548D6">
        <w:trPr>
          <w:trHeight w:val="617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8F59D5" w:rsidRPr="00CF2033" w:rsidRDefault="008F59D5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8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糙米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1.4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6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0.5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r>
              <w:rPr>
                <w:rFonts w:ascii="標楷體" w:eastAsia="標楷體" w:hAnsi="標楷體"/>
                <w:bCs/>
                <w:szCs w:val="24"/>
              </w:rPr>
              <w:t>0.7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8F59D5" w:rsidRPr="000C7146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  <w:bookmarkStart w:id="0" w:name="_GoBack"/>
            <w:bookmarkEnd w:id="0"/>
          </w:p>
        </w:tc>
      </w:tr>
      <w:tr w:rsidR="008F59D5" w:rsidRPr="00AD3EB3" w:rsidTr="009548D6">
        <w:trPr>
          <w:trHeight w:val="555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8F59D5" w:rsidRPr="00AD3EB3" w:rsidRDefault="008F59D5" w:rsidP="00954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9548D6"/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9548D6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8F59D5" w:rsidRPr="00AD3EB3" w:rsidRDefault="008F59D5" w:rsidP="009548D6"/>
        </w:tc>
        <w:tc>
          <w:tcPr>
            <w:tcW w:w="42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8F59D5" w:rsidRPr="00AD3EB3" w:rsidRDefault="008F59D5" w:rsidP="009548D6"/>
        </w:tc>
        <w:tc>
          <w:tcPr>
            <w:tcW w:w="42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8F59D5" w:rsidRPr="00AD3EB3" w:rsidRDefault="008F59D5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8F59D5" w:rsidRPr="00AD3EB3" w:rsidTr="009548D6">
        <w:trPr>
          <w:trHeight w:val="1559"/>
        </w:trPr>
        <w:tc>
          <w:tcPr>
            <w:tcW w:w="534" w:type="dxa"/>
            <w:vAlign w:val="center"/>
          </w:tcPr>
          <w:p w:rsidR="008F59D5" w:rsidRPr="00AD3EB3" w:rsidRDefault="008F59D5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8F59D5" w:rsidRPr="00AD3EB3" w:rsidRDefault="008F59D5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F59D5" w:rsidRPr="00AD3EB3" w:rsidRDefault="008F59D5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F59D5" w:rsidRPr="00AD3EB3" w:rsidRDefault="008F59D5" w:rsidP="009548D6"/>
        </w:tc>
        <w:tc>
          <w:tcPr>
            <w:tcW w:w="426" w:type="dxa"/>
            <w:vAlign w:val="center"/>
          </w:tcPr>
          <w:p w:rsidR="008F59D5" w:rsidRPr="00AD3EB3" w:rsidRDefault="008F59D5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8F59D5" w:rsidRPr="00AD3EB3" w:rsidRDefault="008F59D5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F59D5" w:rsidRPr="00AD3EB3" w:rsidRDefault="008F59D5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8F59D5" w:rsidRPr="009A65D9" w:rsidRDefault="008F59D5" w:rsidP="00D52CF5"/>
    <w:p w:rsidR="008F59D5" w:rsidRPr="009A65D9" w:rsidRDefault="008F59D5" w:rsidP="009A65D9"/>
    <w:sectPr w:rsidR="008F59D5" w:rsidRPr="009A65D9" w:rsidSect="00AD3EB3">
      <w:pgSz w:w="16838" w:h="11906" w:orient="landscape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D5" w:rsidRDefault="008F59D5" w:rsidP="00AF5306">
      <w:r>
        <w:separator/>
      </w:r>
    </w:p>
  </w:endnote>
  <w:endnote w:type="continuationSeparator" w:id="0">
    <w:p w:rsidR="008F59D5" w:rsidRDefault="008F59D5" w:rsidP="00A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D5" w:rsidRDefault="008F59D5" w:rsidP="00AF5306">
      <w:r>
        <w:separator/>
      </w:r>
    </w:p>
  </w:footnote>
  <w:footnote w:type="continuationSeparator" w:id="0">
    <w:p w:rsidR="008F59D5" w:rsidRDefault="008F59D5" w:rsidP="00AF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BE"/>
    <w:rsid w:val="00000794"/>
    <w:rsid w:val="00056240"/>
    <w:rsid w:val="00074DF7"/>
    <w:rsid w:val="0009654D"/>
    <w:rsid w:val="000C7146"/>
    <w:rsid w:val="000E42A3"/>
    <w:rsid w:val="000F2723"/>
    <w:rsid w:val="001B32BE"/>
    <w:rsid w:val="001E6698"/>
    <w:rsid w:val="001E7D47"/>
    <w:rsid w:val="00232385"/>
    <w:rsid w:val="002D3D05"/>
    <w:rsid w:val="003019A1"/>
    <w:rsid w:val="0036681A"/>
    <w:rsid w:val="00367E22"/>
    <w:rsid w:val="00454B4E"/>
    <w:rsid w:val="004661B4"/>
    <w:rsid w:val="005436D3"/>
    <w:rsid w:val="00545224"/>
    <w:rsid w:val="00594DAA"/>
    <w:rsid w:val="005C3919"/>
    <w:rsid w:val="005F0B17"/>
    <w:rsid w:val="005F333B"/>
    <w:rsid w:val="00661C18"/>
    <w:rsid w:val="006661A0"/>
    <w:rsid w:val="006A4723"/>
    <w:rsid w:val="00722828"/>
    <w:rsid w:val="00776235"/>
    <w:rsid w:val="0080398F"/>
    <w:rsid w:val="0080743D"/>
    <w:rsid w:val="00810D71"/>
    <w:rsid w:val="008A780E"/>
    <w:rsid w:val="008F59D5"/>
    <w:rsid w:val="00900345"/>
    <w:rsid w:val="009037B2"/>
    <w:rsid w:val="009147E0"/>
    <w:rsid w:val="009548D6"/>
    <w:rsid w:val="0097237A"/>
    <w:rsid w:val="009821C0"/>
    <w:rsid w:val="009A65D9"/>
    <w:rsid w:val="00A17552"/>
    <w:rsid w:val="00A212AC"/>
    <w:rsid w:val="00AC717C"/>
    <w:rsid w:val="00AD3EB3"/>
    <w:rsid w:val="00AD409A"/>
    <w:rsid w:val="00AF5306"/>
    <w:rsid w:val="00B10865"/>
    <w:rsid w:val="00B32D52"/>
    <w:rsid w:val="00B42DDA"/>
    <w:rsid w:val="00C656A5"/>
    <w:rsid w:val="00C87FCA"/>
    <w:rsid w:val="00CF2033"/>
    <w:rsid w:val="00D52CF5"/>
    <w:rsid w:val="00DA4AB8"/>
    <w:rsid w:val="00DB1C80"/>
    <w:rsid w:val="00E1285C"/>
    <w:rsid w:val="00E91C9F"/>
    <w:rsid w:val="00ED2BA5"/>
    <w:rsid w:val="00F10D8E"/>
    <w:rsid w:val="00FF125C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B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3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1805</Words>
  <Characters>10291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104學年度國民中學11月循環菜單（香又香）</dc:title>
  <dc:subject/>
  <dc:creator>USER</dc:creator>
  <cp:keywords/>
  <dc:description/>
  <cp:lastModifiedBy>USER</cp:lastModifiedBy>
  <cp:revision>2</cp:revision>
  <dcterms:created xsi:type="dcterms:W3CDTF">2015-11-02T07:24:00Z</dcterms:created>
  <dcterms:modified xsi:type="dcterms:W3CDTF">2015-11-02T07:24:00Z</dcterms:modified>
</cp:coreProperties>
</file>